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478" w:rsidRPr="0071536A" w:rsidRDefault="0071536A" w:rsidP="00B424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36A">
        <w:rPr>
          <w:rFonts w:ascii="Times New Roman" w:hAnsi="Times New Roman" w:cs="Times New Roman"/>
          <w:b/>
          <w:sz w:val="28"/>
          <w:szCs w:val="28"/>
        </w:rPr>
        <w:t>«ПРОСВЕЩЕНИЕ РОДИТЕЛЕЙ: «ПАТРИОТИЧЕСКОЕ ВОСПИТАНИЕ ЧЕРЕЗ ОЗНАКОМЛЕНИЕ С ТЕАТРАЛИЗОВАННОЙ ДЕЯТЕЛЬНОСТЬЮ ГОРОДА ЧЕЛЯБИНСКА»</w:t>
      </w:r>
    </w:p>
    <w:p w:rsidR="0071536A" w:rsidRPr="00BC0B0A" w:rsidRDefault="0071536A" w:rsidP="0071536A">
      <w:pPr>
        <w:shd w:val="clear" w:color="auto" w:fill="FFFFFF"/>
        <w:spacing w:line="360" w:lineRule="auto"/>
        <w:contextualSpacing/>
        <w:jc w:val="right"/>
        <w:rPr>
          <w:rFonts w:ascii="Times New Roman" w:hAnsi="Times New Roman" w:cs="Times New Roman"/>
          <w:bCs/>
          <w:i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4"/>
        </w:rPr>
        <w:t>Теплякова Олеся Анатолье</w:t>
      </w:r>
      <w:r w:rsidRPr="00BC0B0A">
        <w:rPr>
          <w:rFonts w:ascii="Times New Roman" w:hAnsi="Times New Roman" w:cs="Times New Roman"/>
          <w:bCs/>
          <w:i/>
          <w:color w:val="000000" w:themeColor="text1"/>
          <w:sz w:val="28"/>
          <w:szCs w:val="24"/>
        </w:rPr>
        <w:t xml:space="preserve">вна, </w:t>
      </w:r>
    </w:p>
    <w:p w:rsidR="0071536A" w:rsidRDefault="0071536A" w:rsidP="0071536A">
      <w:pPr>
        <w:shd w:val="clear" w:color="auto" w:fill="FFFFFF"/>
        <w:spacing w:line="360" w:lineRule="auto"/>
        <w:contextualSpacing/>
        <w:jc w:val="right"/>
        <w:rPr>
          <w:rFonts w:ascii="Times New Roman" w:hAnsi="Times New Roman" w:cs="Times New Roman"/>
          <w:i/>
          <w:color w:val="000000" w:themeColor="text1"/>
          <w:sz w:val="28"/>
          <w:szCs w:val="24"/>
        </w:rPr>
      </w:pPr>
      <w:r w:rsidRPr="00BC0B0A">
        <w:rPr>
          <w:rFonts w:ascii="Times New Roman" w:hAnsi="Times New Roman" w:cs="Times New Roman"/>
          <w:bCs/>
          <w:i/>
          <w:color w:val="000000" w:themeColor="text1"/>
          <w:sz w:val="28"/>
          <w:szCs w:val="24"/>
        </w:rPr>
        <w:t>воспитатель</w:t>
      </w:r>
      <w:r>
        <w:rPr>
          <w:rFonts w:ascii="Times New Roman" w:hAnsi="Times New Roman" w:cs="Times New Roman"/>
          <w:i/>
          <w:color w:val="000000" w:themeColor="text1"/>
          <w:sz w:val="28"/>
          <w:szCs w:val="24"/>
        </w:rPr>
        <w:t xml:space="preserve"> МА</w:t>
      </w:r>
      <w:r w:rsidRPr="00BC0B0A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ДОУ «ДС № 4</w:t>
      </w:r>
      <w:r>
        <w:rPr>
          <w:rFonts w:ascii="Times New Roman" w:hAnsi="Times New Roman" w:cs="Times New Roman"/>
          <w:i/>
          <w:color w:val="000000" w:themeColor="text1"/>
          <w:sz w:val="28"/>
          <w:szCs w:val="24"/>
        </w:rPr>
        <w:t>78 г. Челябинска»</w:t>
      </w:r>
    </w:p>
    <w:p w:rsidR="00B42478" w:rsidRPr="006F0172" w:rsidRDefault="00B42478" w:rsidP="0071536A">
      <w:pPr>
        <w:jc w:val="right"/>
        <w:rPr>
          <w:rFonts w:ascii="Times New Roman" w:hAnsi="Times New Roman" w:cs="Times New Roman"/>
          <w:i/>
          <w:sz w:val="32"/>
          <w:szCs w:val="32"/>
        </w:rPr>
      </w:pPr>
    </w:p>
    <w:p w:rsidR="00206BBC" w:rsidRPr="000B6FB3" w:rsidRDefault="00B340C2" w:rsidP="000B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FB3">
        <w:rPr>
          <w:rFonts w:ascii="Times New Roman" w:hAnsi="Times New Roman" w:cs="Times New Roman"/>
          <w:sz w:val="24"/>
          <w:szCs w:val="24"/>
        </w:rPr>
        <w:t>Наше дошкольное у</w:t>
      </w:r>
      <w:r w:rsidR="00DB4938" w:rsidRPr="000B6FB3">
        <w:rPr>
          <w:rFonts w:ascii="Times New Roman" w:hAnsi="Times New Roman" w:cs="Times New Roman"/>
          <w:sz w:val="24"/>
          <w:szCs w:val="24"/>
        </w:rPr>
        <w:t>чреждение</w:t>
      </w:r>
      <w:r w:rsidR="00206BBC" w:rsidRPr="000B6FB3">
        <w:rPr>
          <w:rFonts w:ascii="Times New Roman" w:hAnsi="Times New Roman" w:cs="Times New Roman"/>
          <w:sz w:val="24"/>
          <w:szCs w:val="24"/>
        </w:rPr>
        <w:t xml:space="preserve"> более 15 лет работает по патриоти</w:t>
      </w:r>
      <w:r w:rsidR="00DB4938" w:rsidRPr="000B6FB3">
        <w:rPr>
          <w:rFonts w:ascii="Times New Roman" w:hAnsi="Times New Roman" w:cs="Times New Roman"/>
          <w:sz w:val="24"/>
          <w:szCs w:val="24"/>
        </w:rPr>
        <w:t>ческому воспитанию</w:t>
      </w:r>
      <w:r w:rsidR="00CC185C" w:rsidRPr="000B6FB3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DB4938" w:rsidRPr="000B6FB3">
        <w:rPr>
          <w:rFonts w:ascii="Times New Roman" w:hAnsi="Times New Roman" w:cs="Times New Roman"/>
          <w:sz w:val="24"/>
          <w:szCs w:val="24"/>
        </w:rPr>
        <w:t>. Когда нача</w:t>
      </w:r>
      <w:r w:rsidR="00206BBC" w:rsidRPr="000B6FB3">
        <w:rPr>
          <w:rFonts w:ascii="Times New Roman" w:hAnsi="Times New Roman" w:cs="Times New Roman"/>
          <w:sz w:val="24"/>
          <w:szCs w:val="24"/>
        </w:rPr>
        <w:t>лась работа в данном направлении</w:t>
      </w:r>
      <w:r w:rsidRPr="000B6FB3">
        <w:rPr>
          <w:rFonts w:ascii="Times New Roman" w:hAnsi="Times New Roman" w:cs="Times New Roman"/>
          <w:sz w:val="24"/>
          <w:szCs w:val="24"/>
        </w:rPr>
        <w:t>,</w:t>
      </w:r>
      <w:r w:rsidR="00206BBC" w:rsidRPr="000B6FB3">
        <w:rPr>
          <w:rFonts w:ascii="Times New Roman" w:hAnsi="Times New Roman" w:cs="Times New Roman"/>
          <w:sz w:val="24"/>
          <w:szCs w:val="24"/>
        </w:rPr>
        <w:t xml:space="preserve"> в группах был</w:t>
      </w:r>
      <w:r w:rsidRPr="000B6FB3">
        <w:rPr>
          <w:rFonts w:ascii="Times New Roman" w:hAnsi="Times New Roman" w:cs="Times New Roman"/>
          <w:sz w:val="24"/>
          <w:szCs w:val="24"/>
        </w:rPr>
        <w:t>и</w:t>
      </w:r>
      <w:r w:rsidR="00206BBC" w:rsidRPr="000B6FB3">
        <w:rPr>
          <w:rFonts w:ascii="Times New Roman" w:hAnsi="Times New Roman" w:cs="Times New Roman"/>
          <w:sz w:val="24"/>
          <w:szCs w:val="24"/>
        </w:rPr>
        <w:t xml:space="preserve"> центр</w:t>
      </w:r>
      <w:r w:rsidRPr="000B6FB3">
        <w:rPr>
          <w:rFonts w:ascii="Times New Roman" w:hAnsi="Times New Roman" w:cs="Times New Roman"/>
          <w:sz w:val="24"/>
          <w:szCs w:val="24"/>
        </w:rPr>
        <w:t>ы</w:t>
      </w:r>
      <w:r w:rsidR="00206BBC" w:rsidRPr="000B6FB3">
        <w:rPr>
          <w:rFonts w:ascii="Times New Roman" w:hAnsi="Times New Roman" w:cs="Times New Roman"/>
          <w:sz w:val="24"/>
          <w:szCs w:val="24"/>
        </w:rPr>
        <w:t xml:space="preserve"> патриотического во</w:t>
      </w:r>
      <w:r w:rsidRPr="000B6FB3">
        <w:rPr>
          <w:rFonts w:ascii="Times New Roman" w:hAnsi="Times New Roman" w:cs="Times New Roman"/>
          <w:sz w:val="24"/>
          <w:szCs w:val="24"/>
        </w:rPr>
        <w:t xml:space="preserve">спитания, содержание </w:t>
      </w:r>
      <w:r w:rsidR="00DB4938" w:rsidRPr="000B6FB3">
        <w:rPr>
          <w:rFonts w:ascii="Times New Roman" w:hAnsi="Times New Roman" w:cs="Times New Roman"/>
          <w:sz w:val="24"/>
          <w:szCs w:val="24"/>
        </w:rPr>
        <w:t>материал</w:t>
      </w:r>
      <w:r w:rsidRPr="000B6FB3">
        <w:rPr>
          <w:rFonts w:ascii="Times New Roman" w:hAnsi="Times New Roman" w:cs="Times New Roman"/>
          <w:sz w:val="24"/>
          <w:szCs w:val="24"/>
        </w:rPr>
        <w:t>а</w:t>
      </w:r>
      <w:r w:rsidR="00DB4938" w:rsidRPr="000B6FB3">
        <w:rPr>
          <w:rFonts w:ascii="Times New Roman" w:hAnsi="Times New Roman" w:cs="Times New Roman"/>
          <w:sz w:val="24"/>
          <w:szCs w:val="24"/>
        </w:rPr>
        <w:t xml:space="preserve"> </w:t>
      </w:r>
      <w:r w:rsidRPr="000B6FB3">
        <w:rPr>
          <w:rFonts w:ascii="Times New Roman" w:hAnsi="Times New Roman" w:cs="Times New Roman"/>
          <w:sz w:val="24"/>
          <w:szCs w:val="24"/>
        </w:rPr>
        <w:t>в которых в одновозрастных группах дублировалось</w:t>
      </w:r>
      <w:r w:rsidR="00935EC0" w:rsidRPr="000B6FB3">
        <w:rPr>
          <w:rFonts w:ascii="Times New Roman" w:hAnsi="Times New Roman" w:cs="Times New Roman"/>
          <w:sz w:val="24"/>
          <w:szCs w:val="24"/>
        </w:rPr>
        <w:t xml:space="preserve"> в соответствии с задачами образовательной программы ДОУ</w:t>
      </w:r>
      <w:r w:rsidR="00DB4938" w:rsidRPr="000B6FB3">
        <w:rPr>
          <w:rFonts w:ascii="Times New Roman" w:hAnsi="Times New Roman" w:cs="Times New Roman"/>
          <w:sz w:val="24"/>
          <w:szCs w:val="24"/>
        </w:rPr>
        <w:t xml:space="preserve">. </w:t>
      </w:r>
      <w:r w:rsidR="00935EC0" w:rsidRPr="000B6FB3">
        <w:rPr>
          <w:rFonts w:ascii="Times New Roman" w:hAnsi="Times New Roman" w:cs="Times New Roman"/>
          <w:sz w:val="24"/>
          <w:szCs w:val="24"/>
        </w:rPr>
        <w:t>С целью отражения регионального компонента в</w:t>
      </w:r>
      <w:r w:rsidR="00DB4938" w:rsidRPr="000B6FB3">
        <w:rPr>
          <w:rFonts w:ascii="Times New Roman" w:hAnsi="Times New Roman" w:cs="Times New Roman"/>
          <w:sz w:val="24"/>
          <w:szCs w:val="24"/>
        </w:rPr>
        <w:t xml:space="preserve"> 2022</w:t>
      </w:r>
      <w:r w:rsidRPr="000B6FB3">
        <w:rPr>
          <w:rFonts w:ascii="Times New Roman" w:hAnsi="Times New Roman" w:cs="Times New Roman"/>
          <w:sz w:val="24"/>
          <w:szCs w:val="24"/>
        </w:rPr>
        <w:t xml:space="preserve"> году</w:t>
      </w:r>
      <w:r w:rsidR="00DB4938" w:rsidRPr="000B6FB3">
        <w:rPr>
          <w:rFonts w:ascii="Times New Roman" w:hAnsi="Times New Roman" w:cs="Times New Roman"/>
          <w:sz w:val="24"/>
          <w:szCs w:val="24"/>
        </w:rPr>
        <w:t xml:space="preserve"> </w:t>
      </w:r>
      <w:r w:rsidRPr="000B6FB3">
        <w:rPr>
          <w:rFonts w:ascii="Times New Roman" w:hAnsi="Times New Roman" w:cs="Times New Roman"/>
          <w:sz w:val="24"/>
          <w:szCs w:val="24"/>
        </w:rPr>
        <w:t>творческой группой педагогов ДОУ была</w:t>
      </w:r>
      <w:r w:rsidR="00206BBC" w:rsidRPr="000B6FB3">
        <w:rPr>
          <w:rFonts w:ascii="Times New Roman" w:hAnsi="Times New Roman" w:cs="Times New Roman"/>
          <w:sz w:val="24"/>
          <w:szCs w:val="24"/>
        </w:rPr>
        <w:t xml:space="preserve"> </w:t>
      </w:r>
      <w:r w:rsidRPr="000B6FB3">
        <w:rPr>
          <w:rFonts w:ascii="Times New Roman" w:hAnsi="Times New Roman" w:cs="Times New Roman"/>
          <w:sz w:val="24"/>
          <w:szCs w:val="24"/>
        </w:rPr>
        <w:t>написана программа</w:t>
      </w:r>
      <w:r w:rsidR="00206BBC" w:rsidRPr="000B6FB3">
        <w:rPr>
          <w:rFonts w:ascii="Times New Roman" w:hAnsi="Times New Roman" w:cs="Times New Roman"/>
          <w:sz w:val="24"/>
          <w:szCs w:val="24"/>
        </w:rPr>
        <w:t xml:space="preserve"> по патриотич</w:t>
      </w:r>
      <w:r w:rsidR="00DB4938" w:rsidRPr="000B6FB3">
        <w:rPr>
          <w:rFonts w:ascii="Times New Roman" w:hAnsi="Times New Roman" w:cs="Times New Roman"/>
          <w:sz w:val="24"/>
          <w:szCs w:val="24"/>
        </w:rPr>
        <w:t>ескому</w:t>
      </w:r>
      <w:r w:rsidR="00206BBC" w:rsidRPr="000B6FB3">
        <w:rPr>
          <w:rFonts w:ascii="Times New Roman" w:hAnsi="Times New Roman" w:cs="Times New Roman"/>
          <w:sz w:val="24"/>
          <w:szCs w:val="24"/>
        </w:rPr>
        <w:t xml:space="preserve"> воспитанию «Маленькие жители большого города»</w:t>
      </w:r>
      <w:r w:rsidRPr="000B6FB3">
        <w:rPr>
          <w:rFonts w:ascii="Times New Roman" w:hAnsi="Times New Roman" w:cs="Times New Roman"/>
          <w:sz w:val="24"/>
          <w:szCs w:val="24"/>
        </w:rPr>
        <w:t>.</w:t>
      </w:r>
      <w:r w:rsidR="00206BBC" w:rsidRPr="000B6FB3">
        <w:rPr>
          <w:rFonts w:ascii="Times New Roman" w:hAnsi="Times New Roman" w:cs="Times New Roman"/>
          <w:sz w:val="24"/>
          <w:szCs w:val="24"/>
        </w:rPr>
        <w:t xml:space="preserve"> </w:t>
      </w:r>
      <w:r w:rsidR="00DB4938" w:rsidRPr="000B6FB3">
        <w:rPr>
          <w:rFonts w:ascii="Times New Roman" w:hAnsi="Times New Roman" w:cs="Times New Roman"/>
          <w:sz w:val="24"/>
          <w:szCs w:val="24"/>
        </w:rPr>
        <w:t>При реализ</w:t>
      </w:r>
      <w:r w:rsidR="00206BBC" w:rsidRPr="000B6FB3">
        <w:rPr>
          <w:rFonts w:ascii="Times New Roman" w:hAnsi="Times New Roman" w:cs="Times New Roman"/>
          <w:sz w:val="24"/>
          <w:szCs w:val="24"/>
        </w:rPr>
        <w:t xml:space="preserve">ации </w:t>
      </w:r>
      <w:r w:rsidRPr="000B6FB3">
        <w:rPr>
          <w:rFonts w:ascii="Times New Roman" w:hAnsi="Times New Roman" w:cs="Times New Roman"/>
          <w:sz w:val="24"/>
          <w:szCs w:val="24"/>
        </w:rPr>
        <w:t xml:space="preserve">данной </w:t>
      </w:r>
      <w:r w:rsidR="00206BBC" w:rsidRPr="000B6FB3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935EC0" w:rsidRPr="000B6FB3">
        <w:rPr>
          <w:rFonts w:ascii="Times New Roman" w:hAnsi="Times New Roman" w:cs="Times New Roman"/>
          <w:sz w:val="24"/>
          <w:szCs w:val="24"/>
        </w:rPr>
        <w:t>для каждой группы была предусмотрена определенная тема на выбор.</w:t>
      </w:r>
      <w:r w:rsidR="00206BBC" w:rsidRPr="000B6FB3">
        <w:rPr>
          <w:rFonts w:ascii="Times New Roman" w:hAnsi="Times New Roman" w:cs="Times New Roman"/>
          <w:sz w:val="24"/>
          <w:szCs w:val="24"/>
        </w:rPr>
        <w:t xml:space="preserve"> </w:t>
      </w:r>
      <w:r w:rsidR="00935EC0" w:rsidRPr="000B6FB3">
        <w:rPr>
          <w:rFonts w:ascii="Times New Roman" w:hAnsi="Times New Roman" w:cs="Times New Roman"/>
          <w:sz w:val="24"/>
          <w:szCs w:val="24"/>
        </w:rPr>
        <w:t>Таким образом, в группах появились материалы по темам</w:t>
      </w:r>
      <w:r w:rsidR="00206BBC" w:rsidRPr="000B6FB3">
        <w:rPr>
          <w:rFonts w:ascii="Times New Roman" w:hAnsi="Times New Roman" w:cs="Times New Roman"/>
          <w:sz w:val="24"/>
          <w:szCs w:val="24"/>
        </w:rPr>
        <w:t xml:space="preserve">: </w:t>
      </w:r>
      <w:r w:rsidR="00935EC0" w:rsidRPr="000B6FB3">
        <w:rPr>
          <w:rFonts w:ascii="Times New Roman" w:hAnsi="Times New Roman" w:cs="Times New Roman"/>
          <w:sz w:val="24"/>
          <w:szCs w:val="24"/>
        </w:rPr>
        <w:t>«Курчатовский район» (</w:t>
      </w:r>
      <w:r w:rsidR="00206BBC" w:rsidRPr="000B6FB3">
        <w:rPr>
          <w:rFonts w:ascii="Times New Roman" w:hAnsi="Times New Roman" w:cs="Times New Roman"/>
          <w:sz w:val="24"/>
          <w:szCs w:val="24"/>
        </w:rPr>
        <w:t>наше дошкольное учреждение расположено в данном районе</w:t>
      </w:r>
      <w:r w:rsidR="00935EC0" w:rsidRPr="000B6FB3">
        <w:rPr>
          <w:rFonts w:ascii="Times New Roman" w:hAnsi="Times New Roman" w:cs="Times New Roman"/>
          <w:sz w:val="24"/>
          <w:szCs w:val="24"/>
        </w:rPr>
        <w:t>)</w:t>
      </w:r>
      <w:r w:rsidR="00206BBC" w:rsidRPr="000B6FB3">
        <w:rPr>
          <w:rFonts w:ascii="Times New Roman" w:hAnsi="Times New Roman" w:cs="Times New Roman"/>
          <w:sz w:val="24"/>
          <w:szCs w:val="24"/>
        </w:rPr>
        <w:t>, «Писатели Южного Урала», «Народные промыслы Южного Урала», «Челябинск спортивный»</w:t>
      </w:r>
      <w:r w:rsidR="00935EC0" w:rsidRPr="000B6FB3">
        <w:rPr>
          <w:rFonts w:ascii="Times New Roman" w:hAnsi="Times New Roman" w:cs="Times New Roman"/>
          <w:sz w:val="24"/>
          <w:szCs w:val="24"/>
        </w:rPr>
        <w:t>,</w:t>
      </w:r>
      <w:r w:rsidR="00206BBC" w:rsidRPr="000B6FB3">
        <w:rPr>
          <w:rFonts w:ascii="Times New Roman" w:hAnsi="Times New Roman" w:cs="Times New Roman"/>
          <w:sz w:val="24"/>
          <w:szCs w:val="24"/>
        </w:rPr>
        <w:t xml:space="preserve"> </w:t>
      </w:r>
      <w:r w:rsidR="00DB4938" w:rsidRPr="000B6FB3">
        <w:rPr>
          <w:rFonts w:ascii="Times New Roman" w:hAnsi="Times New Roman" w:cs="Times New Roman"/>
          <w:sz w:val="24"/>
          <w:szCs w:val="24"/>
        </w:rPr>
        <w:t>«Челябинск Промышленный»</w:t>
      </w:r>
      <w:r w:rsidR="008948DA" w:rsidRPr="000B6FB3">
        <w:rPr>
          <w:rFonts w:ascii="Times New Roman" w:hAnsi="Times New Roman" w:cs="Times New Roman"/>
          <w:sz w:val="24"/>
          <w:szCs w:val="24"/>
        </w:rPr>
        <w:t xml:space="preserve"> </w:t>
      </w:r>
      <w:r w:rsidR="00206BBC" w:rsidRPr="000B6FB3">
        <w:rPr>
          <w:rFonts w:ascii="Times New Roman" w:hAnsi="Times New Roman" w:cs="Times New Roman"/>
          <w:sz w:val="24"/>
          <w:szCs w:val="24"/>
        </w:rPr>
        <w:t xml:space="preserve">и т.д. </w:t>
      </w:r>
      <w:r w:rsidR="00CC185C" w:rsidRPr="000B6FB3">
        <w:rPr>
          <w:rFonts w:ascii="Times New Roman" w:hAnsi="Times New Roman" w:cs="Times New Roman"/>
          <w:sz w:val="24"/>
          <w:szCs w:val="24"/>
        </w:rPr>
        <w:t>Своими материалами, разработками по темам регионального содержания п</w:t>
      </w:r>
      <w:r w:rsidR="00206BBC" w:rsidRPr="000B6FB3">
        <w:rPr>
          <w:rFonts w:ascii="Times New Roman" w:hAnsi="Times New Roman" w:cs="Times New Roman"/>
          <w:sz w:val="24"/>
          <w:szCs w:val="24"/>
        </w:rPr>
        <w:t>едагоги делятся через внутренний электронный ре</w:t>
      </w:r>
      <w:r w:rsidR="008948DA" w:rsidRPr="000B6FB3">
        <w:rPr>
          <w:rFonts w:ascii="Times New Roman" w:hAnsi="Times New Roman" w:cs="Times New Roman"/>
          <w:sz w:val="24"/>
          <w:szCs w:val="24"/>
        </w:rPr>
        <w:t>сурс</w:t>
      </w:r>
      <w:r w:rsidR="00206BBC" w:rsidRPr="000B6F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6BBC" w:rsidRPr="000B6FB3" w:rsidRDefault="00206BBC" w:rsidP="000B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FB3">
        <w:rPr>
          <w:rFonts w:ascii="Times New Roman" w:hAnsi="Times New Roman" w:cs="Times New Roman"/>
          <w:sz w:val="24"/>
          <w:szCs w:val="24"/>
        </w:rPr>
        <w:t xml:space="preserve">«Челябинск Театральный» </w:t>
      </w:r>
      <w:r w:rsidR="00666A56" w:rsidRPr="000B6FB3">
        <w:rPr>
          <w:rFonts w:ascii="Times New Roman" w:hAnsi="Times New Roman" w:cs="Times New Roman"/>
          <w:sz w:val="24"/>
          <w:szCs w:val="24"/>
        </w:rPr>
        <w:t>- это направление наш</w:t>
      </w:r>
      <w:r w:rsidRPr="000B6FB3">
        <w:rPr>
          <w:rFonts w:ascii="Times New Roman" w:hAnsi="Times New Roman" w:cs="Times New Roman"/>
          <w:sz w:val="24"/>
          <w:szCs w:val="24"/>
        </w:rPr>
        <w:t>ей группы. Театры играют ключевую роль в просвещении родителей и воспитании детей. Они предоставляют уникальную возможность для семейного досуга, способствуя укреплению семейных связей и развитию кул</w:t>
      </w:r>
      <w:r w:rsidR="00666A56" w:rsidRPr="000B6FB3">
        <w:rPr>
          <w:rFonts w:ascii="Times New Roman" w:hAnsi="Times New Roman" w:cs="Times New Roman"/>
          <w:sz w:val="24"/>
          <w:szCs w:val="24"/>
        </w:rPr>
        <w:t>ьтурных ценностей. Свою работу мы начали</w:t>
      </w:r>
      <w:r w:rsidRPr="000B6FB3">
        <w:rPr>
          <w:rFonts w:ascii="Times New Roman" w:hAnsi="Times New Roman" w:cs="Times New Roman"/>
          <w:sz w:val="24"/>
          <w:szCs w:val="24"/>
        </w:rPr>
        <w:t xml:space="preserve"> с изучения литературы и оп</w:t>
      </w:r>
      <w:r w:rsidR="00B340C2" w:rsidRPr="000B6FB3">
        <w:rPr>
          <w:rFonts w:ascii="Times New Roman" w:hAnsi="Times New Roman" w:cs="Times New Roman"/>
          <w:sz w:val="24"/>
          <w:szCs w:val="24"/>
        </w:rPr>
        <w:t>ыта работы других педагогов</w:t>
      </w:r>
      <w:r w:rsidR="00666A56" w:rsidRPr="000B6FB3">
        <w:rPr>
          <w:rFonts w:ascii="Times New Roman" w:hAnsi="Times New Roman" w:cs="Times New Roman"/>
          <w:sz w:val="24"/>
          <w:szCs w:val="24"/>
        </w:rPr>
        <w:t xml:space="preserve"> ДОУ</w:t>
      </w:r>
      <w:r w:rsidR="00B340C2" w:rsidRPr="000B6FB3">
        <w:rPr>
          <w:rFonts w:ascii="Times New Roman" w:hAnsi="Times New Roman" w:cs="Times New Roman"/>
          <w:sz w:val="24"/>
          <w:szCs w:val="24"/>
        </w:rPr>
        <w:t xml:space="preserve">. Следующей ступенькой </w:t>
      </w:r>
      <w:r w:rsidR="00DB4938" w:rsidRPr="000B6FB3">
        <w:rPr>
          <w:rFonts w:ascii="Times New Roman" w:hAnsi="Times New Roman" w:cs="Times New Roman"/>
          <w:sz w:val="24"/>
          <w:szCs w:val="24"/>
        </w:rPr>
        <w:t>было создание</w:t>
      </w:r>
      <w:r w:rsidRPr="000B6FB3">
        <w:rPr>
          <w:rFonts w:ascii="Times New Roman" w:hAnsi="Times New Roman" w:cs="Times New Roman"/>
          <w:sz w:val="24"/>
          <w:szCs w:val="24"/>
        </w:rPr>
        <w:t xml:space="preserve"> </w:t>
      </w:r>
      <w:r w:rsidR="00666A56" w:rsidRPr="000B6FB3">
        <w:rPr>
          <w:rFonts w:ascii="Times New Roman" w:hAnsi="Times New Roman" w:cs="Times New Roman"/>
          <w:sz w:val="24"/>
          <w:szCs w:val="24"/>
        </w:rPr>
        <w:t>развивающей среды по данной теме.</w:t>
      </w:r>
      <w:r w:rsidR="00DB4938" w:rsidRPr="000B6FB3">
        <w:rPr>
          <w:rFonts w:ascii="Times New Roman" w:hAnsi="Times New Roman" w:cs="Times New Roman"/>
          <w:sz w:val="24"/>
          <w:szCs w:val="24"/>
        </w:rPr>
        <w:t xml:space="preserve"> </w:t>
      </w:r>
      <w:r w:rsidR="00666A56" w:rsidRPr="000B6FB3">
        <w:rPr>
          <w:rFonts w:ascii="Times New Roman" w:hAnsi="Times New Roman" w:cs="Times New Roman"/>
          <w:sz w:val="24"/>
          <w:szCs w:val="24"/>
        </w:rPr>
        <w:t>Для этого мы привлекли и родителей наших воспитанников.</w:t>
      </w:r>
      <w:r w:rsidR="00DC6634" w:rsidRPr="000B6FB3">
        <w:rPr>
          <w:rFonts w:ascii="Times New Roman" w:hAnsi="Times New Roman" w:cs="Times New Roman"/>
          <w:sz w:val="24"/>
          <w:szCs w:val="24"/>
        </w:rPr>
        <w:t xml:space="preserve"> </w:t>
      </w:r>
      <w:r w:rsidR="00666A56" w:rsidRPr="000B6FB3">
        <w:rPr>
          <w:rFonts w:ascii="Times New Roman" w:hAnsi="Times New Roman" w:cs="Times New Roman"/>
          <w:sz w:val="24"/>
          <w:szCs w:val="24"/>
        </w:rPr>
        <w:t>Совместно с родителями были сдел</w:t>
      </w:r>
      <w:r w:rsidR="00DB4938" w:rsidRPr="000B6FB3">
        <w:rPr>
          <w:rFonts w:ascii="Times New Roman" w:hAnsi="Times New Roman" w:cs="Times New Roman"/>
          <w:sz w:val="24"/>
          <w:szCs w:val="24"/>
        </w:rPr>
        <w:t xml:space="preserve">аны различные театры (пальчиковый, ложковый, платковый, теневой, герои из </w:t>
      </w:r>
      <w:r w:rsidR="00666A56" w:rsidRPr="000B6FB3">
        <w:rPr>
          <w:rFonts w:ascii="Times New Roman" w:hAnsi="Times New Roman" w:cs="Times New Roman"/>
          <w:sz w:val="24"/>
          <w:szCs w:val="24"/>
        </w:rPr>
        <w:t>бросового материала</w:t>
      </w:r>
      <w:r w:rsidR="00E04B33" w:rsidRPr="000B6FB3">
        <w:rPr>
          <w:rFonts w:ascii="Times New Roman" w:hAnsi="Times New Roman" w:cs="Times New Roman"/>
          <w:sz w:val="24"/>
          <w:szCs w:val="24"/>
        </w:rPr>
        <w:t>)</w:t>
      </w:r>
      <w:r w:rsidR="00666A56" w:rsidRPr="000B6FB3">
        <w:rPr>
          <w:rFonts w:ascii="Times New Roman" w:hAnsi="Times New Roman" w:cs="Times New Roman"/>
          <w:sz w:val="24"/>
          <w:szCs w:val="24"/>
        </w:rPr>
        <w:t>, оформлена</w:t>
      </w:r>
      <w:r w:rsidR="000B6FB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66A56" w:rsidRPr="000B6FB3">
        <w:rPr>
          <w:rFonts w:ascii="Times New Roman" w:hAnsi="Times New Roman" w:cs="Times New Roman"/>
          <w:sz w:val="24"/>
          <w:szCs w:val="24"/>
        </w:rPr>
        <w:t>«Театральная стена</w:t>
      </w:r>
      <w:r w:rsidR="00DB4938" w:rsidRPr="000B6FB3">
        <w:rPr>
          <w:rFonts w:ascii="Times New Roman" w:hAnsi="Times New Roman" w:cs="Times New Roman"/>
          <w:sz w:val="24"/>
          <w:szCs w:val="24"/>
        </w:rPr>
        <w:t>»</w:t>
      </w:r>
      <w:r w:rsidR="00666A56" w:rsidRPr="000B6FB3">
        <w:rPr>
          <w:rFonts w:ascii="Times New Roman" w:hAnsi="Times New Roman" w:cs="Times New Roman"/>
          <w:sz w:val="24"/>
          <w:szCs w:val="24"/>
        </w:rPr>
        <w:t>,</w:t>
      </w:r>
      <w:r w:rsidR="00E04B33" w:rsidRPr="000B6FB3">
        <w:rPr>
          <w:sz w:val="24"/>
          <w:szCs w:val="24"/>
        </w:rPr>
        <w:t xml:space="preserve"> </w:t>
      </w:r>
      <w:r w:rsidR="00666A56" w:rsidRPr="000B6FB3">
        <w:rPr>
          <w:rFonts w:ascii="Times New Roman" w:hAnsi="Times New Roman" w:cs="Times New Roman"/>
          <w:sz w:val="24"/>
          <w:szCs w:val="24"/>
        </w:rPr>
        <w:t>на которой</w:t>
      </w:r>
      <w:r w:rsidR="00E04B33" w:rsidRPr="000B6FB3">
        <w:rPr>
          <w:rFonts w:ascii="Times New Roman" w:hAnsi="Times New Roman" w:cs="Times New Roman"/>
          <w:sz w:val="24"/>
          <w:szCs w:val="24"/>
        </w:rPr>
        <w:t xml:space="preserve"> расположены театры нашего города</w:t>
      </w:r>
      <w:r w:rsidR="00666A56" w:rsidRPr="000B6FB3">
        <w:rPr>
          <w:rFonts w:ascii="Times New Roman" w:hAnsi="Times New Roman" w:cs="Times New Roman"/>
          <w:sz w:val="24"/>
          <w:szCs w:val="24"/>
        </w:rPr>
        <w:t>. П</w:t>
      </w:r>
      <w:r w:rsidR="00E04B33" w:rsidRPr="000B6FB3">
        <w:rPr>
          <w:rFonts w:ascii="Times New Roman" w:hAnsi="Times New Roman" w:cs="Times New Roman"/>
          <w:sz w:val="24"/>
          <w:szCs w:val="24"/>
        </w:rPr>
        <w:t xml:space="preserve">о мере изучения </w:t>
      </w:r>
      <w:r w:rsidR="00666A56" w:rsidRPr="000B6FB3">
        <w:rPr>
          <w:rFonts w:ascii="Times New Roman" w:hAnsi="Times New Roman" w:cs="Times New Roman"/>
          <w:sz w:val="24"/>
          <w:szCs w:val="24"/>
        </w:rPr>
        <w:t xml:space="preserve">темы </w:t>
      </w:r>
      <w:r w:rsidR="00E04B33" w:rsidRPr="000B6FB3">
        <w:rPr>
          <w:rFonts w:ascii="Times New Roman" w:hAnsi="Times New Roman" w:cs="Times New Roman"/>
          <w:sz w:val="24"/>
          <w:szCs w:val="24"/>
        </w:rPr>
        <w:t>мы проводим выставки, размещаем героев сказок, спектаклей, просмотренных детьми.</w:t>
      </w:r>
      <w:r w:rsidR="00066A20" w:rsidRPr="000B6FB3">
        <w:rPr>
          <w:rFonts w:ascii="Times New Roman" w:hAnsi="Times New Roman" w:cs="Times New Roman"/>
          <w:sz w:val="24"/>
          <w:szCs w:val="24"/>
        </w:rPr>
        <w:t xml:space="preserve"> </w:t>
      </w:r>
      <w:r w:rsidR="00A23092" w:rsidRPr="000B6F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855" w:rsidRPr="000B6FB3" w:rsidRDefault="00066A20" w:rsidP="000B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FB3">
        <w:rPr>
          <w:rFonts w:ascii="Times New Roman" w:hAnsi="Times New Roman" w:cs="Times New Roman"/>
          <w:sz w:val="24"/>
          <w:szCs w:val="24"/>
        </w:rPr>
        <w:t>В 2024</w:t>
      </w:r>
      <w:r w:rsidR="00206BBC" w:rsidRPr="000B6FB3">
        <w:rPr>
          <w:rFonts w:ascii="Times New Roman" w:hAnsi="Times New Roman" w:cs="Times New Roman"/>
          <w:sz w:val="24"/>
          <w:szCs w:val="24"/>
        </w:rPr>
        <w:t xml:space="preserve"> году вышла Программа</w:t>
      </w:r>
      <w:r w:rsidR="00CA13CE" w:rsidRPr="000B6FB3">
        <w:rPr>
          <w:rFonts w:ascii="Times New Roman" w:hAnsi="Times New Roman" w:cs="Times New Roman"/>
          <w:sz w:val="24"/>
          <w:szCs w:val="24"/>
        </w:rPr>
        <w:t xml:space="preserve"> Просвещения родителей (законных представителей) детей дошкольного возраста.</w:t>
      </w:r>
      <w:r w:rsidR="00206BBC" w:rsidRPr="000B6FB3">
        <w:rPr>
          <w:rFonts w:ascii="Times New Roman" w:hAnsi="Times New Roman" w:cs="Times New Roman"/>
          <w:sz w:val="24"/>
          <w:szCs w:val="24"/>
        </w:rPr>
        <w:t xml:space="preserve"> Это незаменимый помощник в работе воспитателя.</w:t>
      </w:r>
      <w:r w:rsidR="00CA13CE" w:rsidRPr="000B6FB3">
        <w:rPr>
          <w:rFonts w:ascii="Times New Roman" w:hAnsi="Times New Roman" w:cs="Times New Roman"/>
          <w:sz w:val="24"/>
          <w:szCs w:val="24"/>
        </w:rPr>
        <w:t xml:space="preserve"> В данной программе присутствует од</w:t>
      </w:r>
      <w:r w:rsidR="00081855" w:rsidRPr="000B6FB3">
        <w:rPr>
          <w:rFonts w:ascii="Times New Roman" w:hAnsi="Times New Roman" w:cs="Times New Roman"/>
          <w:sz w:val="24"/>
          <w:szCs w:val="24"/>
        </w:rPr>
        <w:t>ин из разделов, звучит он так «</w:t>
      </w:r>
      <w:r w:rsidR="00CA13CE" w:rsidRPr="000B6FB3">
        <w:rPr>
          <w:rFonts w:ascii="Times New Roman" w:hAnsi="Times New Roman" w:cs="Times New Roman"/>
          <w:sz w:val="24"/>
          <w:szCs w:val="24"/>
        </w:rPr>
        <w:t>Духовно-нравственное и патриотическое воспитание детей в семье»</w:t>
      </w:r>
      <w:r w:rsidR="00081855" w:rsidRPr="000B6FB3">
        <w:rPr>
          <w:rFonts w:ascii="Times New Roman" w:hAnsi="Times New Roman" w:cs="Times New Roman"/>
          <w:sz w:val="24"/>
          <w:szCs w:val="24"/>
        </w:rPr>
        <w:t xml:space="preserve">. </w:t>
      </w:r>
      <w:r w:rsidR="00845D95" w:rsidRPr="000B6FB3">
        <w:rPr>
          <w:rFonts w:ascii="Times New Roman" w:hAnsi="Times New Roman" w:cs="Times New Roman"/>
          <w:sz w:val="24"/>
          <w:szCs w:val="24"/>
        </w:rPr>
        <w:t>Одним из инструментов являетс</w:t>
      </w:r>
      <w:r w:rsidR="00DB4938" w:rsidRPr="000B6FB3">
        <w:rPr>
          <w:rFonts w:ascii="Times New Roman" w:hAnsi="Times New Roman" w:cs="Times New Roman"/>
          <w:sz w:val="24"/>
          <w:szCs w:val="24"/>
        </w:rPr>
        <w:t>я театрализованн</w:t>
      </w:r>
      <w:r w:rsidR="00A23092" w:rsidRPr="000B6FB3">
        <w:rPr>
          <w:rFonts w:ascii="Times New Roman" w:hAnsi="Times New Roman" w:cs="Times New Roman"/>
          <w:sz w:val="24"/>
          <w:szCs w:val="24"/>
        </w:rPr>
        <w:t>ая деятельность, что помогло нам</w:t>
      </w:r>
      <w:r w:rsidR="00DB4938" w:rsidRPr="000B6FB3">
        <w:rPr>
          <w:rFonts w:ascii="Times New Roman" w:hAnsi="Times New Roman" w:cs="Times New Roman"/>
          <w:sz w:val="24"/>
          <w:szCs w:val="24"/>
        </w:rPr>
        <w:t xml:space="preserve"> в работе.</w:t>
      </w:r>
      <w:r w:rsidR="00E04B33" w:rsidRPr="000B6FB3">
        <w:rPr>
          <w:sz w:val="24"/>
          <w:szCs w:val="24"/>
        </w:rPr>
        <w:t xml:space="preserve"> </w:t>
      </w:r>
      <w:r w:rsidR="00E04B33" w:rsidRPr="000B6FB3">
        <w:rPr>
          <w:rFonts w:ascii="Times New Roman" w:hAnsi="Times New Roman" w:cs="Times New Roman"/>
          <w:sz w:val="24"/>
          <w:szCs w:val="24"/>
        </w:rPr>
        <w:t>Взаимосвязь с другими составляющими педагогического процесса по всем направлениям и различным педагогическим областям дают возможность достичь положительных результатов и говорить о том, что использование педагогического потенциала театрализованной деятельности может способствовать формированию нравственных качеств дошкольников; осмыслению духовных и нравственных ценностей, повышению нравственной культуры, как воспитанников, так и педагогов и родителей; обновлению содержания и форм осуществления нравственного воспитания дошкольников; укреплению сотрудничества ДОУ и семьи.</w:t>
      </w:r>
    </w:p>
    <w:p w:rsidR="00DC6634" w:rsidRPr="000B6FB3" w:rsidRDefault="00845D95" w:rsidP="000B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FB3">
        <w:rPr>
          <w:rFonts w:ascii="Times New Roman" w:hAnsi="Times New Roman" w:cs="Times New Roman"/>
          <w:sz w:val="24"/>
          <w:szCs w:val="24"/>
        </w:rPr>
        <w:t xml:space="preserve"> Театрализованная деятельность более близка детям</w:t>
      </w:r>
      <w:r w:rsidR="00066A20" w:rsidRPr="000B6FB3">
        <w:rPr>
          <w:rFonts w:ascii="Times New Roman" w:hAnsi="Times New Roman" w:cs="Times New Roman"/>
          <w:sz w:val="24"/>
          <w:szCs w:val="24"/>
        </w:rPr>
        <w:t>,</w:t>
      </w:r>
      <w:r w:rsidRPr="000B6FB3">
        <w:rPr>
          <w:rFonts w:ascii="Times New Roman" w:hAnsi="Times New Roman" w:cs="Times New Roman"/>
          <w:sz w:val="24"/>
          <w:szCs w:val="24"/>
        </w:rPr>
        <w:t xml:space="preserve"> т.к</w:t>
      </w:r>
      <w:r w:rsidR="00066A20" w:rsidRPr="000B6FB3">
        <w:rPr>
          <w:rFonts w:ascii="Times New Roman" w:hAnsi="Times New Roman" w:cs="Times New Roman"/>
          <w:sz w:val="24"/>
          <w:szCs w:val="24"/>
        </w:rPr>
        <w:t>.</w:t>
      </w:r>
      <w:r w:rsidRPr="000B6FB3">
        <w:rPr>
          <w:rFonts w:ascii="Times New Roman" w:hAnsi="Times New Roman" w:cs="Times New Roman"/>
          <w:sz w:val="24"/>
          <w:szCs w:val="24"/>
        </w:rPr>
        <w:t xml:space="preserve"> это игра, разные персонажи, ярко, красочно.</w:t>
      </w:r>
      <w:r w:rsidR="00B42478" w:rsidRPr="000B6FB3">
        <w:rPr>
          <w:rFonts w:ascii="Times New Roman" w:hAnsi="Times New Roman" w:cs="Times New Roman"/>
          <w:sz w:val="24"/>
          <w:szCs w:val="24"/>
        </w:rPr>
        <w:t xml:space="preserve"> </w:t>
      </w:r>
      <w:r w:rsidRPr="000B6FB3">
        <w:rPr>
          <w:rFonts w:ascii="Times New Roman" w:hAnsi="Times New Roman" w:cs="Times New Roman"/>
          <w:sz w:val="24"/>
          <w:szCs w:val="24"/>
        </w:rPr>
        <w:t>О</w:t>
      </w:r>
      <w:r w:rsidR="00CA13CE" w:rsidRPr="000B6FB3">
        <w:rPr>
          <w:rFonts w:ascii="Times New Roman" w:hAnsi="Times New Roman" w:cs="Times New Roman"/>
          <w:sz w:val="24"/>
          <w:szCs w:val="24"/>
        </w:rPr>
        <w:t>существляется эмоционально-чувственное «наполнение» отдельных духовно-нравственных понятий и помогает воспитанникам постичь их не только умом, но и сердцем, пропустить их через свою душу, сделать правильный моральный выбор.</w:t>
      </w:r>
    </w:p>
    <w:p w:rsidR="00E04B33" w:rsidRPr="000B6FB3" w:rsidRDefault="00E04B33" w:rsidP="000B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FB3">
        <w:rPr>
          <w:rFonts w:ascii="Times New Roman" w:hAnsi="Times New Roman" w:cs="Times New Roman"/>
          <w:sz w:val="24"/>
          <w:szCs w:val="24"/>
        </w:rPr>
        <w:t>Продолжая работу оснащение РППС была оформлена не только среда группы, но прилегающая территория коридора рядом с группой - это баннеры</w:t>
      </w:r>
      <w:r w:rsidR="005629E5" w:rsidRPr="000B6FB3">
        <w:rPr>
          <w:rFonts w:ascii="Times New Roman" w:hAnsi="Times New Roman" w:cs="Times New Roman"/>
          <w:sz w:val="24"/>
          <w:szCs w:val="24"/>
        </w:rPr>
        <w:t xml:space="preserve">. На наших театральных </w:t>
      </w:r>
      <w:r w:rsidR="005629E5" w:rsidRPr="000B6FB3">
        <w:rPr>
          <w:rFonts w:ascii="Times New Roman" w:hAnsi="Times New Roman" w:cs="Times New Roman"/>
          <w:sz w:val="24"/>
          <w:szCs w:val="24"/>
        </w:rPr>
        <w:lastRenderedPageBreak/>
        <w:t>баннерах располагаются QR-коды с разной информацией.</w:t>
      </w:r>
      <w:r w:rsidRPr="000B6F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29E5" w:rsidRPr="000B6FB3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0B6FB3">
        <w:rPr>
          <w:rFonts w:ascii="Times New Roman" w:hAnsi="Times New Roman" w:cs="Times New Roman"/>
          <w:sz w:val="24"/>
          <w:szCs w:val="24"/>
        </w:rPr>
        <w:t>: «Театры города Челябинска»,</w:t>
      </w:r>
      <w:r w:rsidR="005629E5" w:rsidRPr="000B6FB3">
        <w:rPr>
          <w:rFonts w:ascii="Times New Roman" w:hAnsi="Times New Roman" w:cs="Times New Roman"/>
          <w:sz w:val="24"/>
          <w:szCs w:val="24"/>
        </w:rPr>
        <w:t xml:space="preserve"> </w:t>
      </w:r>
      <w:r w:rsidRPr="000B6FB3">
        <w:rPr>
          <w:rFonts w:ascii="Times New Roman" w:hAnsi="Times New Roman" w:cs="Times New Roman"/>
          <w:sz w:val="24"/>
          <w:szCs w:val="24"/>
        </w:rPr>
        <w:t>«Афиши спектаклей», «Известные актёры города Челябинск», «История Театров», фотовыставки семейн</w:t>
      </w:r>
      <w:r w:rsidR="00066A20" w:rsidRPr="000B6FB3">
        <w:rPr>
          <w:rFonts w:ascii="Times New Roman" w:hAnsi="Times New Roman" w:cs="Times New Roman"/>
          <w:sz w:val="24"/>
          <w:szCs w:val="24"/>
        </w:rPr>
        <w:t>ых посещений спектаклей родителей с детьми</w:t>
      </w:r>
      <w:r w:rsidRPr="000B6F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6662" w:rsidRPr="000B6FB3" w:rsidRDefault="004E220E" w:rsidP="000B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FB3">
        <w:rPr>
          <w:rFonts w:ascii="Times New Roman" w:hAnsi="Times New Roman" w:cs="Times New Roman"/>
          <w:sz w:val="24"/>
          <w:szCs w:val="24"/>
        </w:rPr>
        <w:t xml:space="preserve">2025 год </w:t>
      </w:r>
      <w:r w:rsidR="00434A8C" w:rsidRPr="000B6FB3">
        <w:rPr>
          <w:rFonts w:ascii="Times New Roman" w:hAnsi="Times New Roman" w:cs="Times New Roman"/>
          <w:sz w:val="24"/>
          <w:szCs w:val="24"/>
        </w:rPr>
        <w:t xml:space="preserve">«Год Защитника Отечества» в связи с этим на наших баннерах появились целая рубрика новых тем (совместно с родителями) работа </w:t>
      </w:r>
      <w:r w:rsidR="00A24C68" w:rsidRPr="000B6FB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629E5" w:rsidRPr="000B6FB3">
        <w:rPr>
          <w:rFonts w:ascii="Times New Roman" w:hAnsi="Times New Roman" w:cs="Times New Roman"/>
          <w:sz w:val="24"/>
          <w:szCs w:val="24"/>
        </w:rPr>
        <w:t>Агидбригад</w:t>
      </w:r>
      <w:proofErr w:type="spellEnd"/>
      <w:r w:rsidR="005629E5" w:rsidRPr="000B6FB3">
        <w:rPr>
          <w:rFonts w:ascii="Times New Roman" w:hAnsi="Times New Roman" w:cs="Times New Roman"/>
          <w:sz w:val="24"/>
          <w:szCs w:val="24"/>
        </w:rPr>
        <w:t xml:space="preserve"> во время ВОВ</w:t>
      </w:r>
      <w:r w:rsidR="00A24C68" w:rsidRPr="000B6FB3">
        <w:rPr>
          <w:rFonts w:ascii="Times New Roman" w:hAnsi="Times New Roman" w:cs="Times New Roman"/>
          <w:sz w:val="24"/>
          <w:szCs w:val="24"/>
        </w:rPr>
        <w:t>» записи концертов, фото и видео материалы, «Работа</w:t>
      </w:r>
      <w:r w:rsidR="008948DA" w:rsidRPr="000B6FB3">
        <w:rPr>
          <w:rFonts w:ascii="Times New Roman" w:hAnsi="Times New Roman" w:cs="Times New Roman"/>
          <w:sz w:val="24"/>
          <w:szCs w:val="24"/>
        </w:rPr>
        <w:t xml:space="preserve"> театров во время ВОВ»,» и т.д.</w:t>
      </w:r>
      <w:r w:rsidR="00A24C68" w:rsidRPr="000B6FB3">
        <w:rPr>
          <w:rFonts w:ascii="Times New Roman" w:hAnsi="Times New Roman" w:cs="Times New Roman"/>
          <w:sz w:val="24"/>
          <w:szCs w:val="24"/>
        </w:rPr>
        <w:t xml:space="preserve"> </w:t>
      </w:r>
      <w:r w:rsidR="008948DA" w:rsidRPr="000B6FB3">
        <w:rPr>
          <w:rFonts w:ascii="Times New Roman" w:hAnsi="Times New Roman" w:cs="Times New Roman"/>
          <w:sz w:val="24"/>
          <w:szCs w:val="24"/>
        </w:rPr>
        <w:t xml:space="preserve">В 2024-2025 учебном </w:t>
      </w:r>
      <w:r w:rsidR="00DC6634" w:rsidRPr="000B6FB3">
        <w:rPr>
          <w:rFonts w:ascii="Times New Roman" w:hAnsi="Times New Roman" w:cs="Times New Roman"/>
          <w:sz w:val="24"/>
          <w:szCs w:val="24"/>
        </w:rPr>
        <w:t>году мы принимали участие в городском ко</w:t>
      </w:r>
      <w:r w:rsidR="008948DA" w:rsidRPr="000B6FB3">
        <w:rPr>
          <w:rFonts w:ascii="Times New Roman" w:hAnsi="Times New Roman" w:cs="Times New Roman"/>
          <w:sz w:val="24"/>
          <w:szCs w:val="24"/>
        </w:rPr>
        <w:t>нкурсе «</w:t>
      </w:r>
      <w:r w:rsidR="00066A20" w:rsidRPr="000B6FB3">
        <w:rPr>
          <w:rFonts w:ascii="Times New Roman" w:hAnsi="Times New Roman" w:cs="Times New Roman"/>
          <w:sz w:val="24"/>
          <w:szCs w:val="24"/>
        </w:rPr>
        <w:t>Города-герои». Нашему детскому саду</w:t>
      </w:r>
      <w:r w:rsidR="00DC6634" w:rsidRPr="000B6FB3">
        <w:rPr>
          <w:rFonts w:ascii="Times New Roman" w:hAnsi="Times New Roman" w:cs="Times New Roman"/>
          <w:sz w:val="24"/>
          <w:szCs w:val="24"/>
        </w:rPr>
        <w:t xml:space="preserve"> по жребию достался город Новороссийск. При подготовке к ко</w:t>
      </w:r>
      <w:r w:rsidR="00434A8C" w:rsidRPr="000B6FB3">
        <w:rPr>
          <w:rFonts w:ascii="Times New Roman" w:hAnsi="Times New Roman" w:cs="Times New Roman"/>
          <w:sz w:val="24"/>
          <w:szCs w:val="24"/>
        </w:rPr>
        <w:t>нкурсу мы заключили договор с детским садом города Новороссийск</w:t>
      </w:r>
      <w:r w:rsidR="00426E89" w:rsidRPr="000B6FB3">
        <w:rPr>
          <w:rFonts w:ascii="Times New Roman" w:hAnsi="Times New Roman" w:cs="Times New Roman"/>
          <w:sz w:val="24"/>
          <w:szCs w:val="24"/>
        </w:rPr>
        <w:t>а</w:t>
      </w:r>
      <w:r w:rsidR="00434A8C" w:rsidRPr="000B6FB3">
        <w:rPr>
          <w:rFonts w:ascii="Times New Roman" w:hAnsi="Times New Roman" w:cs="Times New Roman"/>
          <w:sz w:val="24"/>
          <w:szCs w:val="24"/>
        </w:rPr>
        <w:t>. В нашем учреждении</w:t>
      </w:r>
      <w:r w:rsidR="00DB4938" w:rsidRPr="000B6FB3">
        <w:rPr>
          <w:rFonts w:ascii="Times New Roman" w:hAnsi="Times New Roman" w:cs="Times New Roman"/>
          <w:sz w:val="24"/>
          <w:szCs w:val="24"/>
        </w:rPr>
        <w:t xml:space="preserve"> были организованы выставки, оформлен </w:t>
      </w:r>
      <w:r w:rsidR="00426E89" w:rsidRPr="000B6FB3">
        <w:rPr>
          <w:rFonts w:ascii="Times New Roman" w:hAnsi="Times New Roman" w:cs="Times New Roman"/>
          <w:sz w:val="24"/>
          <w:szCs w:val="24"/>
        </w:rPr>
        <w:t xml:space="preserve">тематический </w:t>
      </w:r>
      <w:r w:rsidR="00DB4938" w:rsidRPr="000B6FB3">
        <w:rPr>
          <w:rFonts w:ascii="Times New Roman" w:hAnsi="Times New Roman" w:cs="Times New Roman"/>
          <w:sz w:val="24"/>
          <w:szCs w:val="24"/>
        </w:rPr>
        <w:t xml:space="preserve">центр </w:t>
      </w:r>
      <w:r w:rsidR="00426E89" w:rsidRPr="000B6FB3">
        <w:rPr>
          <w:rFonts w:ascii="Times New Roman" w:hAnsi="Times New Roman" w:cs="Times New Roman"/>
          <w:sz w:val="24"/>
          <w:szCs w:val="24"/>
        </w:rPr>
        <w:t>«Город-</w:t>
      </w:r>
      <w:r w:rsidR="00DB4938" w:rsidRPr="000B6FB3">
        <w:rPr>
          <w:rFonts w:ascii="Times New Roman" w:hAnsi="Times New Roman" w:cs="Times New Roman"/>
          <w:sz w:val="24"/>
          <w:szCs w:val="24"/>
        </w:rPr>
        <w:t>герой Новороссийск».</w:t>
      </w:r>
      <w:r w:rsidR="00434A8C" w:rsidRPr="000B6FB3">
        <w:rPr>
          <w:rFonts w:ascii="Times New Roman" w:hAnsi="Times New Roman" w:cs="Times New Roman"/>
          <w:sz w:val="24"/>
          <w:szCs w:val="24"/>
        </w:rPr>
        <w:t xml:space="preserve"> </w:t>
      </w:r>
      <w:r w:rsidR="00426E89" w:rsidRPr="000B6FB3">
        <w:rPr>
          <w:rFonts w:ascii="Times New Roman" w:hAnsi="Times New Roman" w:cs="Times New Roman"/>
          <w:sz w:val="24"/>
          <w:szCs w:val="24"/>
        </w:rPr>
        <w:t>Совместно с детьми детского сада города Новороссийска м</w:t>
      </w:r>
      <w:r w:rsidR="00DB4938" w:rsidRPr="000B6FB3">
        <w:rPr>
          <w:rFonts w:ascii="Times New Roman" w:hAnsi="Times New Roman" w:cs="Times New Roman"/>
          <w:sz w:val="24"/>
          <w:szCs w:val="24"/>
        </w:rPr>
        <w:t>ы участвовали в подготовке к театрализованным мероприятиям</w:t>
      </w:r>
      <w:r w:rsidR="00434A8C" w:rsidRPr="000B6FB3">
        <w:rPr>
          <w:rFonts w:ascii="Times New Roman" w:hAnsi="Times New Roman" w:cs="Times New Roman"/>
          <w:sz w:val="24"/>
          <w:szCs w:val="24"/>
        </w:rPr>
        <w:t xml:space="preserve">, </w:t>
      </w:r>
      <w:r w:rsidR="00DB4938" w:rsidRPr="000B6FB3">
        <w:rPr>
          <w:rFonts w:ascii="Times New Roman" w:hAnsi="Times New Roman" w:cs="Times New Roman"/>
          <w:sz w:val="24"/>
          <w:szCs w:val="24"/>
        </w:rPr>
        <w:t>посвященным фестивалю «Города-герои»</w:t>
      </w:r>
      <w:r w:rsidR="00426E89" w:rsidRPr="000B6FB3">
        <w:rPr>
          <w:rFonts w:ascii="Times New Roman" w:hAnsi="Times New Roman" w:cs="Times New Roman"/>
          <w:sz w:val="24"/>
          <w:szCs w:val="24"/>
        </w:rPr>
        <w:t>.</w:t>
      </w:r>
    </w:p>
    <w:p w:rsidR="00C143EA" w:rsidRPr="000B6FB3" w:rsidRDefault="008E6662" w:rsidP="000B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FB3">
        <w:rPr>
          <w:rFonts w:ascii="Times New Roman" w:hAnsi="Times New Roman" w:cs="Times New Roman"/>
          <w:sz w:val="24"/>
          <w:szCs w:val="24"/>
        </w:rPr>
        <w:t xml:space="preserve">Мы тесно сотрудничаем с библиотекой № 12. </w:t>
      </w:r>
      <w:r w:rsidR="00426E89" w:rsidRPr="000B6FB3">
        <w:rPr>
          <w:rFonts w:ascii="Times New Roman" w:hAnsi="Times New Roman" w:cs="Times New Roman"/>
          <w:sz w:val="24"/>
          <w:szCs w:val="24"/>
        </w:rPr>
        <w:t xml:space="preserve">Вместе с </w:t>
      </w:r>
      <w:r w:rsidRPr="000B6FB3">
        <w:rPr>
          <w:rFonts w:ascii="Times New Roman" w:hAnsi="Times New Roman" w:cs="Times New Roman"/>
          <w:sz w:val="24"/>
          <w:szCs w:val="24"/>
        </w:rPr>
        <w:t>родителями посещали мероприятия по изготовлению русских народных кукол с разыгрыванием различных потешек. Потешка является формой малого представления, это азы театрализованной деятельности. Организов</w:t>
      </w:r>
      <w:r w:rsidR="006F4266" w:rsidRPr="000B6FB3">
        <w:rPr>
          <w:rFonts w:ascii="Times New Roman" w:hAnsi="Times New Roman" w:cs="Times New Roman"/>
          <w:sz w:val="24"/>
          <w:szCs w:val="24"/>
        </w:rPr>
        <w:t>ан</w:t>
      </w:r>
      <w:r w:rsidR="00DC6634" w:rsidRPr="000B6FB3">
        <w:rPr>
          <w:rFonts w:ascii="Times New Roman" w:hAnsi="Times New Roman" w:cs="Times New Roman"/>
          <w:sz w:val="24"/>
          <w:szCs w:val="24"/>
        </w:rPr>
        <w:t>ы совместные походы в театры.  В</w:t>
      </w:r>
      <w:r w:rsidR="00426E89" w:rsidRPr="000B6FB3">
        <w:rPr>
          <w:rFonts w:ascii="Times New Roman" w:hAnsi="Times New Roman" w:cs="Times New Roman"/>
          <w:sz w:val="24"/>
          <w:szCs w:val="24"/>
        </w:rPr>
        <w:t xml:space="preserve"> шаговой доступности от нашего учреждения</w:t>
      </w:r>
      <w:r w:rsidRPr="000B6FB3">
        <w:rPr>
          <w:rFonts w:ascii="Times New Roman" w:hAnsi="Times New Roman" w:cs="Times New Roman"/>
          <w:sz w:val="24"/>
          <w:szCs w:val="24"/>
        </w:rPr>
        <w:t xml:space="preserve"> </w:t>
      </w:r>
      <w:r w:rsidR="00426E89" w:rsidRPr="000B6FB3">
        <w:rPr>
          <w:rFonts w:ascii="Times New Roman" w:hAnsi="Times New Roman" w:cs="Times New Roman"/>
          <w:sz w:val="24"/>
          <w:szCs w:val="24"/>
        </w:rPr>
        <w:t>Детская Филармония, что делает доступным организацию совместных спектаклей и</w:t>
      </w:r>
      <w:r w:rsidRPr="000B6FB3">
        <w:rPr>
          <w:rFonts w:ascii="Times New Roman" w:hAnsi="Times New Roman" w:cs="Times New Roman"/>
          <w:sz w:val="24"/>
          <w:szCs w:val="24"/>
        </w:rPr>
        <w:t xml:space="preserve"> мюзиклов, </w:t>
      </w:r>
      <w:r w:rsidR="00426E89" w:rsidRPr="000B6FB3">
        <w:rPr>
          <w:rFonts w:ascii="Times New Roman" w:hAnsi="Times New Roman" w:cs="Times New Roman"/>
          <w:sz w:val="24"/>
          <w:szCs w:val="24"/>
        </w:rPr>
        <w:t>создание атрибутов и</w:t>
      </w:r>
      <w:r w:rsidRPr="000B6FB3">
        <w:rPr>
          <w:rFonts w:ascii="Times New Roman" w:hAnsi="Times New Roman" w:cs="Times New Roman"/>
          <w:sz w:val="24"/>
          <w:szCs w:val="24"/>
        </w:rPr>
        <w:t xml:space="preserve"> декораций.</w:t>
      </w:r>
    </w:p>
    <w:p w:rsidR="00426E89" w:rsidRPr="000B6FB3" w:rsidRDefault="006F4266" w:rsidP="000B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FB3">
        <w:rPr>
          <w:rFonts w:ascii="Times New Roman" w:hAnsi="Times New Roman" w:cs="Times New Roman"/>
          <w:sz w:val="24"/>
          <w:szCs w:val="24"/>
        </w:rPr>
        <w:t>Нами создана большая виде</w:t>
      </w:r>
      <w:r w:rsidR="008E6662" w:rsidRPr="000B6FB3">
        <w:rPr>
          <w:rFonts w:ascii="Times New Roman" w:hAnsi="Times New Roman" w:cs="Times New Roman"/>
          <w:sz w:val="24"/>
          <w:szCs w:val="24"/>
        </w:rPr>
        <w:t xml:space="preserve">отека совместных семейных посещений театров. </w:t>
      </w:r>
      <w:r w:rsidRPr="000B6FB3">
        <w:rPr>
          <w:rFonts w:ascii="Times New Roman" w:hAnsi="Times New Roman" w:cs="Times New Roman"/>
          <w:sz w:val="24"/>
          <w:szCs w:val="24"/>
        </w:rPr>
        <w:t>Разработан проект: «Маршрут в</w:t>
      </w:r>
      <w:r w:rsidR="00855779" w:rsidRPr="000B6FB3">
        <w:rPr>
          <w:rFonts w:ascii="Times New Roman" w:hAnsi="Times New Roman" w:cs="Times New Roman"/>
          <w:sz w:val="24"/>
          <w:szCs w:val="24"/>
        </w:rPr>
        <w:t>ыходного дня» - родители с детьми посещают те</w:t>
      </w:r>
      <w:r w:rsidRPr="000B6FB3">
        <w:rPr>
          <w:rFonts w:ascii="Times New Roman" w:hAnsi="Times New Roman" w:cs="Times New Roman"/>
          <w:sz w:val="24"/>
          <w:szCs w:val="24"/>
        </w:rPr>
        <w:t>атр и приносят афиши, программы</w:t>
      </w:r>
      <w:r w:rsidR="00855779" w:rsidRPr="000B6FB3">
        <w:rPr>
          <w:rFonts w:ascii="Times New Roman" w:hAnsi="Times New Roman" w:cs="Times New Roman"/>
          <w:sz w:val="24"/>
          <w:szCs w:val="24"/>
        </w:rPr>
        <w:t xml:space="preserve">, билеты, фотографии. Собираем всё в альбомы, рассматриваем, делимся впечатлениями. </w:t>
      </w:r>
      <w:r w:rsidRPr="000B6FB3">
        <w:rPr>
          <w:rFonts w:ascii="Times New Roman" w:hAnsi="Times New Roman" w:cs="Times New Roman"/>
          <w:sz w:val="24"/>
          <w:szCs w:val="24"/>
        </w:rPr>
        <w:t>Организован</w:t>
      </w:r>
      <w:r w:rsidR="008E6662" w:rsidRPr="000B6FB3">
        <w:rPr>
          <w:rFonts w:ascii="Times New Roman" w:hAnsi="Times New Roman" w:cs="Times New Roman"/>
          <w:sz w:val="24"/>
          <w:szCs w:val="24"/>
        </w:rPr>
        <w:t>ы выставки «Лучший костюм» «Лучшее приглашение на спектакл</w:t>
      </w:r>
      <w:r w:rsidRPr="000B6FB3">
        <w:rPr>
          <w:rFonts w:ascii="Times New Roman" w:hAnsi="Times New Roman" w:cs="Times New Roman"/>
          <w:sz w:val="24"/>
          <w:szCs w:val="24"/>
        </w:rPr>
        <w:t>ь». Собраны различные программы</w:t>
      </w:r>
      <w:r w:rsidR="008E6662" w:rsidRPr="000B6FB3">
        <w:rPr>
          <w:rFonts w:ascii="Times New Roman" w:hAnsi="Times New Roman" w:cs="Times New Roman"/>
          <w:sz w:val="24"/>
          <w:szCs w:val="24"/>
        </w:rPr>
        <w:t xml:space="preserve">, </w:t>
      </w:r>
      <w:r w:rsidR="00A44C2B" w:rsidRPr="000B6FB3">
        <w:rPr>
          <w:rFonts w:ascii="Times New Roman" w:hAnsi="Times New Roman" w:cs="Times New Roman"/>
          <w:sz w:val="24"/>
          <w:szCs w:val="24"/>
        </w:rPr>
        <w:t xml:space="preserve">афиши, буклеты из театров нашего </w:t>
      </w:r>
      <w:r w:rsidR="00426E89" w:rsidRPr="000B6FB3">
        <w:rPr>
          <w:rFonts w:ascii="Times New Roman" w:hAnsi="Times New Roman" w:cs="Times New Roman"/>
          <w:sz w:val="24"/>
          <w:szCs w:val="24"/>
        </w:rPr>
        <w:t>города,</w:t>
      </w:r>
      <w:r w:rsidR="00A44C2B" w:rsidRPr="000B6FB3">
        <w:rPr>
          <w:rFonts w:ascii="Times New Roman" w:hAnsi="Times New Roman" w:cs="Times New Roman"/>
          <w:sz w:val="24"/>
          <w:szCs w:val="24"/>
        </w:rPr>
        <w:t xml:space="preserve"> посещаемых родителями.</w:t>
      </w:r>
      <w:r w:rsidR="008948DA" w:rsidRPr="000B6F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36A" w:rsidRPr="000B6FB3" w:rsidRDefault="00426E89" w:rsidP="000B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FB3">
        <w:rPr>
          <w:rFonts w:ascii="Times New Roman" w:hAnsi="Times New Roman" w:cs="Times New Roman"/>
          <w:sz w:val="24"/>
          <w:szCs w:val="24"/>
        </w:rPr>
        <w:t>Н</w:t>
      </w:r>
      <w:r w:rsidR="005A7F39" w:rsidRPr="000B6FB3">
        <w:rPr>
          <w:rFonts w:ascii="Times New Roman" w:hAnsi="Times New Roman" w:cs="Times New Roman"/>
          <w:sz w:val="24"/>
          <w:szCs w:val="24"/>
        </w:rPr>
        <w:t xml:space="preserve">а базе собранного </w:t>
      </w:r>
      <w:r w:rsidR="00A44C2B" w:rsidRPr="000B6FB3">
        <w:rPr>
          <w:rFonts w:ascii="Times New Roman" w:hAnsi="Times New Roman" w:cs="Times New Roman"/>
          <w:sz w:val="24"/>
          <w:szCs w:val="24"/>
        </w:rPr>
        <w:t>материала</w:t>
      </w:r>
      <w:r w:rsidR="00D95D0F" w:rsidRPr="000B6FB3">
        <w:rPr>
          <w:rFonts w:ascii="Times New Roman" w:hAnsi="Times New Roman" w:cs="Times New Roman"/>
          <w:sz w:val="24"/>
          <w:szCs w:val="24"/>
        </w:rPr>
        <w:t xml:space="preserve"> </w:t>
      </w:r>
      <w:r w:rsidR="005A7F39" w:rsidRPr="000B6FB3">
        <w:rPr>
          <w:rFonts w:ascii="Times New Roman" w:hAnsi="Times New Roman" w:cs="Times New Roman"/>
          <w:sz w:val="24"/>
          <w:szCs w:val="24"/>
        </w:rPr>
        <w:t>нами разработано пособие «Театральный Куб». От простого к сложному.</w:t>
      </w:r>
      <w:r w:rsidR="008948DA" w:rsidRPr="000B6FB3">
        <w:rPr>
          <w:rFonts w:ascii="Times New Roman" w:hAnsi="Times New Roman" w:cs="Times New Roman"/>
          <w:sz w:val="24"/>
          <w:szCs w:val="24"/>
        </w:rPr>
        <w:t xml:space="preserve"> </w:t>
      </w:r>
      <w:r w:rsidR="00D95D0F" w:rsidRPr="000B6FB3">
        <w:rPr>
          <w:rFonts w:ascii="Times New Roman" w:hAnsi="Times New Roman" w:cs="Times New Roman"/>
          <w:sz w:val="24"/>
          <w:szCs w:val="24"/>
        </w:rPr>
        <w:t xml:space="preserve">На внешней стороне куба, расположены театры, настольно-печатная игра «Собери театр», внутри расположены правила поведения в театре. На втором кубе, с внешней стороны находятся театральные профессии, в кармашках загадки о профессиях. На третьем кубе располагаются сказки, </w:t>
      </w:r>
      <w:proofErr w:type="gramStart"/>
      <w:r w:rsidR="00D95D0F" w:rsidRPr="000B6FB3">
        <w:rPr>
          <w:rFonts w:ascii="Times New Roman" w:hAnsi="Times New Roman" w:cs="Times New Roman"/>
          <w:sz w:val="24"/>
          <w:szCs w:val="24"/>
        </w:rPr>
        <w:t>те</w:t>
      </w:r>
      <w:proofErr w:type="gramEnd"/>
      <w:r w:rsidR="00D95D0F" w:rsidRPr="000B6FB3">
        <w:rPr>
          <w:rFonts w:ascii="Times New Roman" w:hAnsi="Times New Roman" w:cs="Times New Roman"/>
          <w:sz w:val="24"/>
          <w:szCs w:val="24"/>
        </w:rPr>
        <w:t xml:space="preserve"> с которыми дети знакомы. Внутри в конвертах дидактические игры: «Собери сказку», «Расскажи сказку по картинкам», «Третий лишний», «Найди сказку по схеме». В зависимости от знаний детей каждую игру можно усложнять. Внутри куба расположены клубочки с нитями, используя приём нитеобразования.</w:t>
      </w:r>
      <w:r w:rsidR="00D95D0F" w:rsidRPr="000B6FB3">
        <w:rPr>
          <w:sz w:val="24"/>
          <w:szCs w:val="24"/>
        </w:rPr>
        <w:t xml:space="preserve"> </w:t>
      </w:r>
      <w:r w:rsidR="00D95D0F" w:rsidRPr="000B6FB3">
        <w:rPr>
          <w:rFonts w:ascii="Times New Roman" w:hAnsi="Times New Roman" w:cs="Times New Roman"/>
          <w:sz w:val="24"/>
          <w:szCs w:val="24"/>
        </w:rPr>
        <w:t xml:space="preserve">Можно намотать белую ниточку и появится герой Зайка. А если на желтую нитку намотать черные полоски, получится веселая Пчелка из стихотворения Н. </w:t>
      </w:r>
      <w:proofErr w:type="spellStart"/>
      <w:r w:rsidR="00D95D0F" w:rsidRPr="000B6FB3">
        <w:rPr>
          <w:rFonts w:ascii="Times New Roman" w:hAnsi="Times New Roman" w:cs="Times New Roman"/>
          <w:sz w:val="24"/>
          <w:szCs w:val="24"/>
        </w:rPr>
        <w:t>Пикулевой</w:t>
      </w:r>
      <w:proofErr w:type="spellEnd"/>
      <w:r w:rsidR="00855779" w:rsidRPr="000B6FB3">
        <w:rPr>
          <w:rFonts w:ascii="Times New Roman" w:hAnsi="Times New Roman" w:cs="Times New Roman"/>
          <w:sz w:val="24"/>
          <w:szCs w:val="24"/>
        </w:rPr>
        <w:t>.</w:t>
      </w:r>
      <w:r w:rsidR="00855779" w:rsidRPr="000B6FB3">
        <w:rPr>
          <w:sz w:val="24"/>
          <w:szCs w:val="24"/>
        </w:rPr>
        <w:t xml:space="preserve"> </w:t>
      </w:r>
      <w:r w:rsidR="00855779" w:rsidRPr="000B6FB3">
        <w:rPr>
          <w:rFonts w:ascii="Times New Roman" w:hAnsi="Times New Roman" w:cs="Times New Roman"/>
          <w:sz w:val="24"/>
          <w:szCs w:val="24"/>
        </w:rPr>
        <w:t xml:space="preserve">Ниточки можно наматывать и на пальчик, и на палочку, и на ложечку, и на разные формы. Обмотав коробочки - можно построить театр, сцену. </w:t>
      </w:r>
    </w:p>
    <w:p w:rsidR="00195749" w:rsidRPr="000B6FB3" w:rsidRDefault="00855779" w:rsidP="000B6FB3">
      <w:pPr>
        <w:spacing w:after="0" w:line="240" w:lineRule="auto"/>
        <w:ind w:firstLine="709"/>
        <w:jc w:val="both"/>
        <w:rPr>
          <w:sz w:val="24"/>
          <w:szCs w:val="24"/>
        </w:rPr>
      </w:pPr>
      <w:r w:rsidRPr="000B6FB3">
        <w:rPr>
          <w:rFonts w:ascii="Times New Roman" w:hAnsi="Times New Roman" w:cs="Times New Roman"/>
          <w:sz w:val="24"/>
          <w:szCs w:val="24"/>
        </w:rPr>
        <w:t>Дети с увлечением придумывают сюжеты, играют в уже знакомые сказки.</w:t>
      </w:r>
      <w:r w:rsidRPr="000B6FB3">
        <w:rPr>
          <w:sz w:val="24"/>
          <w:szCs w:val="24"/>
        </w:rPr>
        <w:t xml:space="preserve"> </w:t>
      </w:r>
      <w:r w:rsidRPr="000B6FB3">
        <w:rPr>
          <w:rFonts w:ascii="Times New Roman" w:hAnsi="Times New Roman" w:cs="Times New Roman"/>
          <w:sz w:val="24"/>
          <w:szCs w:val="24"/>
        </w:rPr>
        <w:t>Родители с увлечением принимают активное участие, приносят ниточки разной структуры, цветов. Придумывают из ниточек свою семейную сказку.</w:t>
      </w:r>
      <w:r w:rsidR="00426E89" w:rsidRPr="000B6FB3">
        <w:rPr>
          <w:rFonts w:ascii="Times New Roman" w:hAnsi="Times New Roman" w:cs="Times New Roman"/>
          <w:sz w:val="24"/>
          <w:szCs w:val="24"/>
        </w:rPr>
        <w:t xml:space="preserve"> Традицией</w:t>
      </w:r>
      <w:r w:rsidRPr="000B6FB3">
        <w:rPr>
          <w:rFonts w:ascii="Times New Roman" w:hAnsi="Times New Roman" w:cs="Times New Roman"/>
          <w:sz w:val="24"/>
          <w:szCs w:val="24"/>
        </w:rPr>
        <w:t xml:space="preserve"> нашей группы стало: составление сборника семейных сказок и историй, где героев придумывают сами дети.</w:t>
      </w:r>
    </w:p>
    <w:p w:rsidR="00195749" w:rsidRPr="000B6FB3" w:rsidRDefault="00195749" w:rsidP="000B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FB3">
        <w:rPr>
          <w:rFonts w:ascii="Times New Roman" w:hAnsi="Times New Roman" w:cs="Times New Roman"/>
          <w:sz w:val="24"/>
          <w:szCs w:val="24"/>
        </w:rPr>
        <w:t>Вывод: Таким образом, театры города Челябинска вносят значительный вклад в процесс просвещения родителей и воспитания подрастающего поколения, обеспечивая условия для всестороннего развития детей и укрепления семейных традиций.</w:t>
      </w:r>
    </w:p>
    <w:sectPr w:rsidR="00195749" w:rsidRPr="000B6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E8D"/>
    <w:rsid w:val="00066A20"/>
    <w:rsid w:val="00081855"/>
    <w:rsid w:val="000B6FB3"/>
    <w:rsid w:val="00195749"/>
    <w:rsid w:val="00206BBC"/>
    <w:rsid w:val="003D30B6"/>
    <w:rsid w:val="00426E89"/>
    <w:rsid w:val="00434A8C"/>
    <w:rsid w:val="00455721"/>
    <w:rsid w:val="004B4307"/>
    <w:rsid w:val="004E220E"/>
    <w:rsid w:val="005629E5"/>
    <w:rsid w:val="005A7F39"/>
    <w:rsid w:val="00626E8D"/>
    <w:rsid w:val="00666A56"/>
    <w:rsid w:val="006F0172"/>
    <w:rsid w:val="006F4266"/>
    <w:rsid w:val="0071536A"/>
    <w:rsid w:val="00845D95"/>
    <w:rsid w:val="00855779"/>
    <w:rsid w:val="008948DA"/>
    <w:rsid w:val="008E6662"/>
    <w:rsid w:val="00935EC0"/>
    <w:rsid w:val="00A23092"/>
    <w:rsid w:val="00A24C68"/>
    <w:rsid w:val="00A41657"/>
    <w:rsid w:val="00A44C2B"/>
    <w:rsid w:val="00AE1EED"/>
    <w:rsid w:val="00B340C2"/>
    <w:rsid w:val="00B42478"/>
    <w:rsid w:val="00C143EA"/>
    <w:rsid w:val="00CA13CE"/>
    <w:rsid w:val="00CC185C"/>
    <w:rsid w:val="00CF6F52"/>
    <w:rsid w:val="00D95D0F"/>
    <w:rsid w:val="00DB4938"/>
    <w:rsid w:val="00DC6634"/>
    <w:rsid w:val="00E0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A8F1"/>
  <w15:docId w15:val="{42C753B1-D119-4576-8725-4B750FE9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2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41</cp:revision>
  <dcterms:created xsi:type="dcterms:W3CDTF">2025-11-13T15:01:00Z</dcterms:created>
  <dcterms:modified xsi:type="dcterms:W3CDTF">2026-01-19T04:19:00Z</dcterms:modified>
</cp:coreProperties>
</file>